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0C"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日本火災学会　長岡大会記念講演会のご案内</w:t>
      </w:r>
    </w:p>
    <w:p w:rsidR="00964831"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一般社団法人新潟県建築士会</w:t>
      </w:r>
    </w:p>
    <w:p w:rsidR="00964831" w:rsidRDefault="00964831">
      <w:pPr>
        <w:rPr>
          <w:rFonts w:asciiTheme="majorEastAsia" w:eastAsiaTheme="majorEastAsia" w:hAnsiTheme="majorEastAsia"/>
          <w:b/>
          <w:sz w:val="28"/>
          <w:szCs w:val="28"/>
        </w:rPr>
      </w:pPr>
      <w:r>
        <w:rPr>
          <w:rFonts w:asciiTheme="majorEastAsia" w:eastAsiaTheme="majorEastAsia" w:hAnsiTheme="majorEastAsia" w:hint="eastAsia"/>
          <w:sz w:val="24"/>
          <w:szCs w:val="24"/>
        </w:rPr>
        <w:t xml:space="preserve">　</w:t>
      </w:r>
      <w:r w:rsidRPr="00964831">
        <w:rPr>
          <w:rFonts w:asciiTheme="majorEastAsia" w:eastAsiaTheme="majorEastAsia" w:hAnsiTheme="majorEastAsia" w:hint="eastAsia"/>
          <w:b/>
          <w:sz w:val="28"/>
          <w:szCs w:val="28"/>
        </w:rPr>
        <w:t>新たな時代の木造建築の可能性</w:t>
      </w:r>
    </w:p>
    <w:p w:rsidR="00964831"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55E99">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～防火技術・制度から考える～</w:t>
      </w:r>
    </w:p>
    <w:p w:rsidR="00964831" w:rsidRDefault="00964831">
      <w:pPr>
        <w:rPr>
          <w:rFonts w:asciiTheme="majorEastAsia" w:eastAsiaTheme="majorEastAsia" w:hAnsiTheme="majorEastAsia"/>
          <w:sz w:val="24"/>
          <w:szCs w:val="24"/>
        </w:rPr>
      </w:pPr>
    </w:p>
    <w:p w:rsidR="00964831"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5月16日17日と長岡市で日本火災学会が開催される機会に長年日本の第一人者</w:t>
      </w:r>
      <w:r w:rsidR="001A7603">
        <w:rPr>
          <w:rFonts w:asciiTheme="majorEastAsia" w:eastAsiaTheme="majorEastAsia" w:hAnsiTheme="majorEastAsia" w:hint="eastAsia"/>
          <w:sz w:val="24"/>
          <w:szCs w:val="24"/>
        </w:rPr>
        <w:t>として</w:t>
      </w:r>
      <w:r>
        <w:rPr>
          <w:rFonts w:asciiTheme="majorEastAsia" w:eastAsiaTheme="majorEastAsia" w:hAnsiTheme="majorEastAsia" w:hint="eastAsia"/>
          <w:sz w:val="24"/>
          <w:szCs w:val="24"/>
        </w:rPr>
        <w:t>木造建築物の</w:t>
      </w:r>
      <w:r w:rsidR="001A7603">
        <w:rPr>
          <w:rFonts w:asciiTheme="majorEastAsia" w:eastAsiaTheme="majorEastAsia" w:hAnsiTheme="majorEastAsia" w:hint="eastAsia"/>
          <w:sz w:val="24"/>
          <w:szCs w:val="24"/>
        </w:rPr>
        <w:t>研究に携わってきた長谷見雄二早稲田大学教授をお招きして標記講演会を開催することにいたしました。大変貴重な機会ですのでふるってご参加ください。</w:t>
      </w:r>
    </w:p>
    <w:p w:rsidR="00964831" w:rsidRDefault="00964831">
      <w:pPr>
        <w:rPr>
          <w:rFonts w:asciiTheme="majorEastAsia" w:eastAsiaTheme="majorEastAsia" w:hAnsiTheme="majorEastAsia"/>
          <w:sz w:val="24"/>
          <w:szCs w:val="24"/>
        </w:rPr>
      </w:pPr>
    </w:p>
    <w:p w:rsidR="00964831"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共催　公益社団法人日本火災学会　長岡市　一般社団法人新潟県建築士会</w:t>
      </w:r>
    </w:p>
    <w:p w:rsidR="001A7603" w:rsidRDefault="00964831">
      <w:pPr>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1A7603">
        <w:rPr>
          <w:rFonts w:asciiTheme="majorEastAsia" w:eastAsiaTheme="majorEastAsia" w:hAnsiTheme="majorEastAsia" w:hint="eastAsia"/>
          <w:sz w:val="24"/>
          <w:szCs w:val="24"/>
        </w:rPr>
        <w:t xml:space="preserve">　5月15日　18：30から20：30（18：00受付開始）</w:t>
      </w:r>
    </w:p>
    <w:p w:rsidR="00D14894" w:rsidRDefault="001A7603">
      <w:pPr>
        <w:rPr>
          <w:rFonts w:asciiTheme="majorEastAsia" w:eastAsiaTheme="majorEastAsia" w:hAnsiTheme="majorEastAsia"/>
          <w:sz w:val="24"/>
          <w:szCs w:val="24"/>
        </w:rPr>
      </w:pPr>
      <w:r>
        <w:rPr>
          <w:rFonts w:asciiTheme="majorEastAsia" w:eastAsiaTheme="majorEastAsia" w:hAnsiTheme="majorEastAsia" w:hint="eastAsia"/>
          <w:sz w:val="24"/>
          <w:szCs w:val="24"/>
        </w:rPr>
        <w:t>会場　アオーレ長岡　市民交流ホールA</w:t>
      </w:r>
    </w:p>
    <w:p w:rsidR="00D14894" w:rsidRDefault="00D14894">
      <w:pPr>
        <w:rPr>
          <w:rFonts w:asciiTheme="majorEastAsia" w:eastAsiaTheme="majorEastAsia" w:hAnsiTheme="majorEastAsia"/>
          <w:sz w:val="24"/>
          <w:szCs w:val="24"/>
        </w:rPr>
      </w:pPr>
      <w:r>
        <w:rPr>
          <w:rFonts w:asciiTheme="majorEastAsia" w:eastAsiaTheme="majorEastAsia" w:hAnsiTheme="majorEastAsia" w:hint="eastAsia"/>
          <w:sz w:val="24"/>
          <w:szCs w:val="24"/>
        </w:rPr>
        <w:t>入場無料　先着150名</w:t>
      </w:r>
    </w:p>
    <w:p w:rsidR="00955E99" w:rsidRDefault="00955E99">
      <w:pPr>
        <w:rPr>
          <w:rFonts w:asciiTheme="majorEastAsia" w:eastAsiaTheme="majorEastAsia" w:hAnsiTheme="majorEastAsia"/>
          <w:sz w:val="24"/>
          <w:szCs w:val="24"/>
        </w:rPr>
      </w:pPr>
    </w:p>
    <w:p w:rsidR="00955E99" w:rsidRDefault="00955E99" w:rsidP="001F46FC">
      <w:pPr>
        <w:ind w:left="720" w:hangingChars="300" w:hanging="720"/>
        <w:rPr>
          <w:rFonts w:asciiTheme="majorEastAsia" w:eastAsiaTheme="majorEastAsia" w:hAnsiTheme="majorEastAsia"/>
          <w:sz w:val="24"/>
          <w:szCs w:val="24"/>
        </w:rPr>
      </w:pPr>
      <w:r>
        <w:rPr>
          <w:rFonts w:asciiTheme="majorEastAsia" w:eastAsiaTheme="majorEastAsia" w:hAnsiTheme="majorEastAsia" w:hint="eastAsia"/>
          <w:sz w:val="24"/>
          <w:szCs w:val="24"/>
        </w:rPr>
        <w:t>概要</w:t>
      </w:r>
      <w:r w:rsidR="001F46FC">
        <w:rPr>
          <w:rFonts w:asciiTheme="majorEastAsia" w:eastAsiaTheme="majorEastAsia" w:hAnsiTheme="majorEastAsia" w:hint="eastAsia"/>
          <w:sz w:val="24"/>
          <w:szCs w:val="24"/>
        </w:rPr>
        <w:t xml:space="preserve">　2013年ごろから従来にはなかったような耐火木造建築が実現したり、建築基準法の大規模木造関連規定が改正されるなど、木造建築をめぐって近年大きな変化がおきつつあります。法令改正では条件は</w:t>
      </w:r>
      <w:r w:rsidR="00F6063E">
        <w:rPr>
          <w:rFonts w:asciiTheme="majorEastAsia" w:eastAsiaTheme="majorEastAsia" w:hAnsiTheme="majorEastAsia" w:hint="eastAsia"/>
          <w:sz w:val="24"/>
          <w:szCs w:val="24"/>
        </w:rPr>
        <w:t>つきますが延床面積3000㎡を超える木造建築、準耐火構造に基づく3階建て特殊建築物が可能になりました。公共建築物のコンペやプロポーザルでも木造や木材活用を前提にしたものが急速に増えており、7～8階建て程度を視野に入れた木造建築技術の開発も盛んになってきました。大規模木造建築の最新の事例も紹介しながら、今後どんな木造建築が可能になっていくか東京オリンピック・パラリンピックが行われる2020年を視野にお話をしていただき、その</w:t>
      </w:r>
      <w:r w:rsidR="0013069A">
        <w:rPr>
          <w:rFonts w:asciiTheme="majorEastAsia" w:eastAsiaTheme="majorEastAsia" w:hAnsiTheme="majorEastAsia" w:hint="eastAsia"/>
          <w:sz w:val="24"/>
          <w:szCs w:val="24"/>
        </w:rPr>
        <w:t>後</w:t>
      </w:r>
      <w:r w:rsidR="00F6063E">
        <w:rPr>
          <w:rFonts w:asciiTheme="majorEastAsia" w:eastAsiaTheme="majorEastAsia" w:hAnsiTheme="majorEastAsia" w:hint="eastAsia"/>
          <w:sz w:val="24"/>
          <w:szCs w:val="24"/>
        </w:rPr>
        <w:t>質疑・意見交換を行います。</w:t>
      </w:r>
      <w:r>
        <w:rPr>
          <w:rFonts w:asciiTheme="majorEastAsia" w:eastAsiaTheme="majorEastAsia" w:hAnsiTheme="majorEastAsia" w:hint="eastAsia"/>
          <w:sz w:val="24"/>
          <w:szCs w:val="24"/>
        </w:rPr>
        <w:t xml:space="preserve">　</w:t>
      </w:r>
    </w:p>
    <w:p w:rsidR="00955E99" w:rsidRDefault="00955E99">
      <w:pPr>
        <w:rPr>
          <w:rFonts w:asciiTheme="majorEastAsia" w:eastAsiaTheme="majorEastAsia" w:hAnsiTheme="majorEastAsia"/>
          <w:sz w:val="24"/>
          <w:szCs w:val="24"/>
        </w:rPr>
      </w:pPr>
    </w:p>
    <w:p w:rsidR="00955E99" w:rsidRDefault="00955E99" w:rsidP="00955E99">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申し込み　5月10日（火）までに一般社団法人新潟県建築士会へファックスかメ</w:t>
      </w:r>
      <w:r w:rsidR="009314A1">
        <w:rPr>
          <w:rFonts w:asciiTheme="majorEastAsia" w:eastAsiaTheme="majorEastAsia" w:hAnsiTheme="majorEastAsia" w:hint="eastAsia"/>
          <w:sz w:val="24"/>
          <w:szCs w:val="24"/>
        </w:rPr>
        <w:t>ー</w:t>
      </w:r>
      <w:r>
        <w:rPr>
          <w:rFonts w:asciiTheme="majorEastAsia" w:eastAsiaTheme="majorEastAsia" w:hAnsiTheme="majorEastAsia" w:hint="eastAsia"/>
          <w:sz w:val="24"/>
          <w:szCs w:val="24"/>
        </w:rPr>
        <w:t>ルで申し込みください。</w:t>
      </w:r>
    </w:p>
    <w:p w:rsidR="00BA44B1" w:rsidRDefault="00BA44B1" w:rsidP="00955E99">
      <w:pPr>
        <w:ind w:left="1200" w:hangingChars="500" w:hanging="1200"/>
        <w:rPr>
          <w:rFonts w:asciiTheme="majorEastAsia" w:eastAsiaTheme="majorEastAsia" w:hAnsiTheme="majorEastAsia"/>
          <w:sz w:val="24"/>
          <w:szCs w:val="24"/>
        </w:rPr>
      </w:pPr>
    </w:p>
    <w:p w:rsidR="009314A1" w:rsidRPr="00964831" w:rsidRDefault="00955E99" w:rsidP="00955E99">
      <w:pPr>
        <w:ind w:left="1200" w:hangingChars="500" w:hanging="12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ファックス　025-285-2911  Eメール</w:t>
      </w:r>
      <w:r w:rsidR="009314A1">
        <w:rPr>
          <w:rFonts w:asciiTheme="majorEastAsia" w:eastAsiaTheme="majorEastAsia" w:hAnsiTheme="majorEastAsia" w:hint="eastAsia"/>
          <w:sz w:val="24"/>
          <w:szCs w:val="24"/>
        </w:rPr>
        <w:t xml:space="preserve"> </w:t>
      </w:r>
      <w:hyperlink r:id="rId6" w:history="1">
        <w:r w:rsidR="009314A1" w:rsidRPr="004A0320">
          <w:rPr>
            <w:rStyle w:val="a3"/>
            <w:rFonts w:asciiTheme="majorEastAsia" w:eastAsiaTheme="majorEastAsia" w:hAnsiTheme="majorEastAsia" w:hint="eastAsia"/>
            <w:sz w:val="24"/>
            <w:szCs w:val="24"/>
          </w:rPr>
          <w:t>kensikai@025arc.net</w:t>
        </w:r>
      </w:hyperlink>
      <w:r w:rsidR="009314A1">
        <w:rPr>
          <w:rFonts w:asciiTheme="majorEastAsia" w:eastAsiaTheme="majorEastAsia" w:hAnsiTheme="majorEastAsia"/>
          <w:sz w:val="24"/>
          <w:szCs w:val="24"/>
        </w:rPr>
        <w:t xml:space="preserve">          </w:t>
      </w:r>
    </w:p>
    <w:tbl>
      <w:tblPr>
        <w:tblStyle w:val="a4"/>
        <w:tblW w:w="0" w:type="auto"/>
        <w:tblInd w:w="1200" w:type="dxa"/>
        <w:tblLook w:val="04A0" w:firstRow="1" w:lastRow="0" w:firstColumn="1" w:lastColumn="0" w:noHBand="0" w:noVBand="1"/>
      </w:tblPr>
      <w:tblGrid>
        <w:gridCol w:w="2507"/>
        <w:gridCol w:w="2506"/>
        <w:gridCol w:w="2507"/>
      </w:tblGrid>
      <w:tr w:rsidR="009314A1" w:rsidTr="009314A1">
        <w:tc>
          <w:tcPr>
            <w:tcW w:w="2831" w:type="dxa"/>
          </w:tcPr>
          <w:p w:rsidR="009314A1" w:rsidRDefault="009314A1" w:rsidP="001F46FC">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氏　　　　名</w:t>
            </w:r>
          </w:p>
        </w:tc>
        <w:tc>
          <w:tcPr>
            <w:tcW w:w="2831" w:type="dxa"/>
          </w:tcPr>
          <w:p w:rsidR="009314A1" w:rsidRDefault="009314A1" w:rsidP="001F46F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所　</w:t>
            </w:r>
            <w:r w:rsidR="001F46F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属</w:t>
            </w:r>
          </w:p>
        </w:tc>
        <w:tc>
          <w:tcPr>
            <w:tcW w:w="2832" w:type="dxa"/>
          </w:tcPr>
          <w:p w:rsidR="009314A1" w:rsidRDefault="001F46FC" w:rsidP="001F46FC">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電話番号等</w:t>
            </w:r>
          </w:p>
        </w:tc>
      </w:tr>
      <w:tr w:rsidR="009314A1" w:rsidTr="009314A1">
        <w:tc>
          <w:tcPr>
            <w:tcW w:w="2831" w:type="dxa"/>
          </w:tcPr>
          <w:p w:rsidR="009314A1" w:rsidRDefault="009314A1" w:rsidP="00955E99">
            <w:pPr>
              <w:rPr>
                <w:rFonts w:asciiTheme="majorEastAsia" w:eastAsiaTheme="majorEastAsia" w:hAnsiTheme="majorEastAsia"/>
                <w:sz w:val="24"/>
                <w:szCs w:val="24"/>
              </w:rPr>
            </w:pPr>
          </w:p>
        </w:tc>
        <w:tc>
          <w:tcPr>
            <w:tcW w:w="2831" w:type="dxa"/>
          </w:tcPr>
          <w:p w:rsidR="009314A1" w:rsidRDefault="009314A1" w:rsidP="00955E99">
            <w:pPr>
              <w:rPr>
                <w:rFonts w:asciiTheme="majorEastAsia" w:eastAsiaTheme="majorEastAsia" w:hAnsiTheme="majorEastAsia"/>
                <w:sz w:val="24"/>
                <w:szCs w:val="24"/>
              </w:rPr>
            </w:pPr>
          </w:p>
        </w:tc>
        <w:tc>
          <w:tcPr>
            <w:tcW w:w="2832" w:type="dxa"/>
          </w:tcPr>
          <w:p w:rsidR="009314A1" w:rsidRDefault="009314A1" w:rsidP="00955E99">
            <w:pPr>
              <w:rPr>
                <w:rFonts w:asciiTheme="majorEastAsia" w:eastAsiaTheme="majorEastAsia" w:hAnsiTheme="majorEastAsia"/>
                <w:sz w:val="24"/>
                <w:szCs w:val="24"/>
              </w:rPr>
            </w:pPr>
          </w:p>
        </w:tc>
      </w:tr>
      <w:tr w:rsidR="009314A1" w:rsidTr="009314A1">
        <w:tc>
          <w:tcPr>
            <w:tcW w:w="2831" w:type="dxa"/>
          </w:tcPr>
          <w:p w:rsidR="009314A1" w:rsidRDefault="009314A1" w:rsidP="00955E99">
            <w:pPr>
              <w:rPr>
                <w:rFonts w:asciiTheme="majorEastAsia" w:eastAsiaTheme="majorEastAsia" w:hAnsiTheme="majorEastAsia"/>
                <w:sz w:val="24"/>
                <w:szCs w:val="24"/>
              </w:rPr>
            </w:pPr>
          </w:p>
        </w:tc>
        <w:tc>
          <w:tcPr>
            <w:tcW w:w="2831" w:type="dxa"/>
          </w:tcPr>
          <w:p w:rsidR="009314A1" w:rsidRDefault="009314A1" w:rsidP="00955E99">
            <w:pPr>
              <w:rPr>
                <w:rFonts w:asciiTheme="majorEastAsia" w:eastAsiaTheme="majorEastAsia" w:hAnsiTheme="majorEastAsia"/>
                <w:sz w:val="24"/>
                <w:szCs w:val="24"/>
              </w:rPr>
            </w:pPr>
          </w:p>
        </w:tc>
        <w:tc>
          <w:tcPr>
            <w:tcW w:w="2832" w:type="dxa"/>
          </w:tcPr>
          <w:p w:rsidR="009314A1" w:rsidRDefault="009314A1" w:rsidP="00955E99">
            <w:pPr>
              <w:rPr>
                <w:rFonts w:asciiTheme="majorEastAsia" w:eastAsiaTheme="majorEastAsia" w:hAnsiTheme="majorEastAsia"/>
                <w:sz w:val="24"/>
                <w:szCs w:val="24"/>
              </w:rPr>
            </w:pPr>
          </w:p>
        </w:tc>
      </w:tr>
      <w:tr w:rsidR="009314A1" w:rsidTr="009314A1">
        <w:tc>
          <w:tcPr>
            <w:tcW w:w="2831" w:type="dxa"/>
          </w:tcPr>
          <w:p w:rsidR="009314A1" w:rsidRDefault="009314A1" w:rsidP="00955E99">
            <w:pPr>
              <w:rPr>
                <w:rFonts w:asciiTheme="majorEastAsia" w:eastAsiaTheme="majorEastAsia" w:hAnsiTheme="majorEastAsia"/>
                <w:sz w:val="24"/>
                <w:szCs w:val="24"/>
              </w:rPr>
            </w:pPr>
          </w:p>
        </w:tc>
        <w:tc>
          <w:tcPr>
            <w:tcW w:w="2831" w:type="dxa"/>
          </w:tcPr>
          <w:p w:rsidR="009314A1" w:rsidRDefault="009314A1" w:rsidP="00955E99">
            <w:pPr>
              <w:rPr>
                <w:rFonts w:asciiTheme="majorEastAsia" w:eastAsiaTheme="majorEastAsia" w:hAnsiTheme="majorEastAsia"/>
                <w:sz w:val="24"/>
                <w:szCs w:val="24"/>
              </w:rPr>
            </w:pPr>
          </w:p>
        </w:tc>
        <w:tc>
          <w:tcPr>
            <w:tcW w:w="2832" w:type="dxa"/>
          </w:tcPr>
          <w:p w:rsidR="009314A1" w:rsidRDefault="009314A1" w:rsidP="00955E99">
            <w:pPr>
              <w:rPr>
                <w:rFonts w:asciiTheme="majorEastAsia" w:eastAsiaTheme="majorEastAsia" w:hAnsiTheme="majorEastAsia"/>
                <w:sz w:val="24"/>
                <w:szCs w:val="24"/>
              </w:rPr>
            </w:pPr>
          </w:p>
        </w:tc>
      </w:tr>
    </w:tbl>
    <w:p w:rsidR="00964831" w:rsidRPr="00964831" w:rsidRDefault="00964831" w:rsidP="00A81B53">
      <w:pPr>
        <w:rPr>
          <w:rFonts w:asciiTheme="majorEastAsia" w:eastAsiaTheme="majorEastAsia" w:hAnsiTheme="majorEastAsia" w:hint="eastAsia"/>
          <w:b/>
          <w:sz w:val="28"/>
          <w:szCs w:val="28"/>
        </w:rPr>
      </w:pPr>
      <w:bookmarkStart w:id="0" w:name="_GoBack"/>
      <w:bookmarkEnd w:id="0"/>
    </w:p>
    <w:sectPr w:rsidR="00964831" w:rsidRPr="00964831" w:rsidSect="00A81B5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FE1" w:rsidRDefault="00437FE1"/>
  </w:endnote>
  <w:endnote w:type="continuationSeparator" w:id="0">
    <w:p w:rsidR="00437FE1" w:rsidRDefault="00437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FE1" w:rsidRDefault="00437FE1"/>
  </w:footnote>
  <w:footnote w:type="continuationSeparator" w:id="0">
    <w:p w:rsidR="00437FE1" w:rsidRDefault="00437F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4831"/>
    <w:rsid w:val="0013069A"/>
    <w:rsid w:val="001A7603"/>
    <w:rsid w:val="001F46FC"/>
    <w:rsid w:val="00437FE1"/>
    <w:rsid w:val="009314A1"/>
    <w:rsid w:val="00955E99"/>
    <w:rsid w:val="00964831"/>
    <w:rsid w:val="00A81B53"/>
    <w:rsid w:val="00BA44B1"/>
    <w:rsid w:val="00C53379"/>
    <w:rsid w:val="00CE450C"/>
    <w:rsid w:val="00CF2ADC"/>
    <w:rsid w:val="00D14894"/>
    <w:rsid w:val="00F6063E"/>
    <w:rsid w:val="00FE3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2D036F-2D5B-497B-B03A-55BD99B9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B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14A1"/>
    <w:rPr>
      <w:color w:val="0563C1" w:themeColor="hyperlink"/>
      <w:u w:val="single"/>
    </w:rPr>
  </w:style>
  <w:style w:type="table" w:styleId="a4">
    <w:name w:val="Table Grid"/>
    <w:basedOn w:val="a1"/>
    <w:uiPriority w:val="39"/>
    <w:rsid w:val="009314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C53379"/>
    <w:pPr>
      <w:tabs>
        <w:tab w:val="center" w:pos="4252"/>
        <w:tab w:val="right" w:pos="8504"/>
      </w:tabs>
      <w:snapToGrid w:val="0"/>
    </w:pPr>
  </w:style>
  <w:style w:type="character" w:customStyle="1" w:styleId="a6">
    <w:name w:val="ヘッダー (文字)"/>
    <w:basedOn w:val="a0"/>
    <w:link w:val="a5"/>
    <w:uiPriority w:val="99"/>
    <w:semiHidden/>
    <w:rsid w:val="00C53379"/>
  </w:style>
  <w:style w:type="paragraph" w:styleId="a7">
    <w:name w:val="footer"/>
    <w:basedOn w:val="a"/>
    <w:link w:val="a8"/>
    <w:uiPriority w:val="99"/>
    <w:semiHidden/>
    <w:unhideWhenUsed/>
    <w:rsid w:val="00C53379"/>
    <w:pPr>
      <w:tabs>
        <w:tab w:val="center" w:pos="4252"/>
        <w:tab w:val="right" w:pos="8504"/>
      </w:tabs>
      <w:snapToGrid w:val="0"/>
    </w:pPr>
  </w:style>
  <w:style w:type="character" w:customStyle="1" w:styleId="a8">
    <w:name w:val="フッター (文字)"/>
    <w:basedOn w:val="a0"/>
    <w:link w:val="a7"/>
    <w:uiPriority w:val="99"/>
    <w:semiHidden/>
    <w:rsid w:val="00C5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ikai@025arc.ne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image</cp:lastModifiedBy>
  <cp:revision>3</cp:revision>
  <dcterms:created xsi:type="dcterms:W3CDTF">2016-02-25T00:51:00Z</dcterms:created>
  <dcterms:modified xsi:type="dcterms:W3CDTF">2016-03-01T11:52:00Z</dcterms:modified>
</cp:coreProperties>
</file>